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2670" w14:textId="32F3C6B3" w:rsidR="00E36C07" w:rsidRDefault="00E36C07" w:rsidP="00E36C07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D1A9A9B" wp14:editId="0379E655">
            <wp:extent cx="2032000" cy="1491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off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332" cy="15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BDCF" w14:textId="77777777" w:rsidR="00E36C07" w:rsidRDefault="00E36C07">
      <w:pPr>
        <w:pStyle w:val="Body"/>
        <w:rPr>
          <w:b/>
          <w:bCs/>
          <w:sz w:val="28"/>
          <w:szCs w:val="28"/>
        </w:rPr>
      </w:pPr>
    </w:p>
    <w:p w14:paraId="6F0B3D8E" w14:textId="6C0CC0FE" w:rsidR="001A381B" w:rsidRPr="009676D9" w:rsidRDefault="00E36C07" w:rsidP="00E36C07">
      <w:pPr>
        <w:pStyle w:val="Body"/>
        <w:jc w:val="center"/>
        <w:rPr>
          <w:rFonts w:ascii="Athelas" w:hAnsi="Athelas"/>
          <w:b/>
          <w:bCs/>
          <w:sz w:val="28"/>
          <w:szCs w:val="28"/>
        </w:rPr>
      </w:pPr>
      <w:r w:rsidRPr="009676D9">
        <w:rPr>
          <w:rFonts w:ascii="Athelas" w:hAnsi="Athelas"/>
          <w:b/>
          <w:bCs/>
          <w:sz w:val="28"/>
          <w:szCs w:val="28"/>
        </w:rPr>
        <w:t>Sponsor partnerships</w:t>
      </w:r>
    </w:p>
    <w:p w14:paraId="1D455824" w14:textId="2DCB9070" w:rsidR="001A381B" w:rsidRPr="009676D9" w:rsidRDefault="001A381B">
      <w:pPr>
        <w:pStyle w:val="Body"/>
        <w:rPr>
          <w:rFonts w:ascii="Athelas" w:hAnsi="Athelas"/>
          <w:b/>
          <w:bCs/>
          <w:sz w:val="28"/>
          <w:szCs w:val="28"/>
        </w:rPr>
      </w:pPr>
    </w:p>
    <w:p w14:paraId="760B126C" w14:textId="4A709184" w:rsidR="009676D9" w:rsidRPr="009676D9" w:rsidRDefault="00506A7E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 xml:space="preserve">Coed Ffest is an eco-conscious, mid-summer festival celebrating land, locally grown food, creativity and well-being at Coed - an events and retreat space located just outside of St. Hilary in the Vale of Glamorgan. </w:t>
      </w:r>
    </w:p>
    <w:p w14:paraId="75DCE730" w14:textId="77777777" w:rsidR="001A381B" w:rsidRPr="009676D9" w:rsidRDefault="001A381B">
      <w:pPr>
        <w:pStyle w:val="Body"/>
        <w:rPr>
          <w:rFonts w:ascii="Athelas" w:hAnsi="Athelas"/>
          <w:sz w:val="28"/>
          <w:szCs w:val="28"/>
        </w:rPr>
      </w:pPr>
    </w:p>
    <w:p w14:paraId="369E009E" w14:textId="1BAA0CA0" w:rsidR="001A381B" w:rsidRPr="009676D9" w:rsidRDefault="00506A7E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 xml:space="preserve">Our vision is to create a space for connection, healing and well-being </w:t>
      </w:r>
      <w:r w:rsidR="005C7914" w:rsidRPr="009676D9">
        <w:rPr>
          <w:rFonts w:ascii="Athelas" w:hAnsi="Athelas"/>
          <w:sz w:val="28"/>
          <w:szCs w:val="28"/>
        </w:rPr>
        <w:t>focused</w:t>
      </w:r>
      <w:r w:rsidRPr="009676D9">
        <w:rPr>
          <w:rFonts w:ascii="Athelas" w:hAnsi="Athelas"/>
          <w:sz w:val="28"/>
          <w:szCs w:val="28"/>
        </w:rPr>
        <w:t xml:space="preserve"> around conscious and sustainable living.</w:t>
      </w:r>
    </w:p>
    <w:p w14:paraId="668A81B1" w14:textId="77777777" w:rsidR="001A381B" w:rsidRPr="009676D9" w:rsidRDefault="001A381B">
      <w:pPr>
        <w:pStyle w:val="Body"/>
        <w:rPr>
          <w:rFonts w:ascii="Athelas" w:hAnsi="Athelas"/>
          <w:sz w:val="28"/>
          <w:szCs w:val="28"/>
        </w:rPr>
      </w:pPr>
    </w:p>
    <w:p w14:paraId="6A9E4A66" w14:textId="2D84414F" w:rsidR="001A381B" w:rsidRPr="009676D9" w:rsidRDefault="00506A7E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 xml:space="preserve">As a not-for-profit, small-scale festival, we are seeking local businesses who share our vision and who would like to </w:t>
      </w:r>
      <w:r w:rsidR="00E36C07" w:rsidRPr="009676D9">
        <w:rPr>
          <w:rFonts w:ascii="Athelas" w:hAnsi="Athelas"/>
          <w:sz w:val="28"/>
          <w:szCs w:val="28"/>
        </w:rPr>
        <w:t>sponsor</w:t>
      </w:r>
      <w:r w:rsidRPr="009676D9">
        <w:rPr>
          <w:rFonts w:ascii="Athelas" w:hAnsi="Athelas"/>
          <w:sz w:val="28"/>
          <w:szCs w:val="28"/>
        </w:rPr>
        <w:t xml:space="preserve"> the growth and success of our festival.</w:t>
      </w:r>
    </w:p>
    <w:p w14:paraId="559928DC" w14:textId="77777777" w:rsidR="001A381B" w:rsidRPr="009676D9" w:rsidRDefault="001A381B">
      <w:pPr>
        <w:pStyle w:val="Body"/>
        <w:rPr>
          <w:rFonts w:ascii="Athelas" w:hAnsi="Athelas"/>
          <w:sz w:val="28"/>
          <w:szCs w:val="28"/>
        </w:rPr>
      </w:pPr>
    </w:p>
    <w:p w14:paraId="6FC158C9" w14:textId="77777777" w:rsidR="001A381B" w:rsidRPr="009676D9" w:rsidRDefault="00506A7E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 xml:space="preserve">Any profits from the festival to support regenerative and environmental projects. Our current charities that we support are Ediculture, a charitable trust that promotes local food and foraging, and Trees of Hope Zimbabwe, a charitable tree nursery to support the regeneration of the natural eco-system in Zimbabwe. </w:t>
      </w:r>
    </w:p>
    <w:p w14:paraId="67780131" w14:textId="77777777" w:rsidR="001A381B" w:rsidRPr="009676D9" w:rsidRDefault="001A381B">
      <w:pPr>
        <w:pStyle w:val="Body"/>
        <w:rPr>
          <w:rFonts w:ascii="Athelas" w:hAnsi="Athelas"/>
        </w:rPr>
      </w:pPr>
    </w:p>
    <w:p w14:paraId="01D29D7B" w14:textId="77777777" w:rsidR="001A381B" w:rsidRPr="009676D9" w:rsidRDefault="001A381B">
      <w:pPr>
        <w:pStyle w:val="Body"/>
        <w:rPr>
          <w:rFonts w:ascii="Athelas" w:hAnsi="Athelas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87"/>
        <w:gridCol w:w="2467"/>
        <w:gridCol w:w="4644"/>
        <w:gridCol w:w="932"/>
      </w:tblGrid>
      <w:tr w:rsidR="001A381B" w:rsidRPr="009676D9" w14:paraId="7542BD7C" w14:textId="77777777">
        <w:trPr>
          <w:trHeight w:val="683"/>
          <w:tblHeader/>
        </w:trPr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21A6" w14:textId="77777777" w:rsidR="001A381B" w:rsidRPr="009676D9" w:rsidRDefault="001A381B">
            <w:pPr>
              <w:rPr>
                <w:rFonts w:ascii="Athelas" w:hAnsi="Athelas"/>
              </w:rPr>
            </w:pP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85FF" w14:textId="77777777" w:rsidR="001A381B" w:rsidRPr="009676D9" w:rsidRDefault="00506A7E">
            <w:pPr>
              <w:pStyle w:val="TableStyle1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>Coed Ffest benefit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C43F2" w14:textId="77777777" w:rsidR="001A381B" w:rsidRPr="009676D9" w:rsidRDefault="00506A7E">
            <w:pPr>
              <w:pStyle w:val="TableStyle1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>Business benefit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6DF8" w14:textId="77777777" w:rsidR="001A381B" w:rsidRPr="009676D9" w:rsidRDefault="00506A7E">
            <w:pPr>
              <w:pStyle w:val="TableStyle1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>Cost</w:t>
            </w:r>
          </w:p>
        </w:tc>
      </w:tr>
      <w:tr w:rsidR="005C7914" w:rsidRPr="009676D9" w14:paraId="7A85098B" w14:textId="77777777">
        <w:tblPrEx>
          <w:shd w:val="clear" w:color="auto" w:fill="auto"/>
        </w:tblPrEx>
        <w:trPr>
          <w:trHeight w:val="963"/>
        </w:trPr>
        <w:tc>
          <w:tcPr>
            <w:tcW w:w="1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57C4" w14:textId="44AAA2B6" w:rsidR="005C7914" w:rsidRPr="009676D9" w:rsidRDefault="005C7914">
            <w:pPr>
              <w:pStyle w:val="TableStyle1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Package 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B71F" w14:textId="0C13967A" w:rsidR="005C7914" w:rsidRPr="009676D9" w:rsidRDefault="005C7914">
            <w:pPr>
              <w:pStyle w:val="TableStyle2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Covers a volunteers food costs</w:t>
            </w:r>
            <w:r w:rsidR="007D73E4">
              <w:rPr>
                <w:rFonts w:ascii="Athelas" w:hAnsi="Athelas"/>
                <w:sz w:val="28"/>
                <w:szCs w:val="28"/>
              </w:rPr>
              <w:t>.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ED96" w14:textId="66806DCE" w:rsidR="005C7914" w:rsidRPr="009676D9" w:rsidRDefault="005C7914">
            <w:pPr>
              <w:pStyle w:val="TableStyle2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Logo on Coed Ffest website</w:t>
            </w:r>
            <w:r w:rsidR="007D73E4">
              <w:rPr>
                <w:rFonts w:ascii="Athelas" w:hAnsi="Athelas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7EB7" w14:textId="25739305" w:rsidR="005C7914" w:rsidRPr="009676D9" w:rsidRDefault="005C7914">
            <w:pPr>
              <w:pStyle w:val="TableStyle2"/>
              <w:jc w:val="right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£50</w:t>
            </w:r>
          </w:p>
        </w:tc>
      </w:tr>
      <w:tr w:rsidR="005C7914" w:rsidRPr="009676D9" w14:paraId="62E986B5" w14:textId="77777777">
        <w:tblPrEx>
          <w:shd w:val="clear" w:color="auto" w:fill="auto"/>
        </w:tblPrEx>
        <w:trPr>
          <w:trHeight w:val="963"/>
        </w:trPr>
        <w:tc>
          <w:tcPr>
            <w:tcW w:w="1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4412" w14:textId="717AA96F" w:rsidR="005C7914" w:rsidRPr="009676D9" w:rsidRDefault="005C7914">
            <w:pPr>
              <w:pStyle w:val="TableStyle1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 xml:space="preserve">Package 2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119F" w14:textId="4B51616E" w:rsidR="005C7914" w:rsidRPr="009676D9" w:rsidRDefault="005C7914">
            <w:pPr>
              <w:pStyle w:val="TableStyle2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Covers the cost of a workshop leader</w:t>
            </w:r>
            <w:r w:rsidR="007D73E4">
              <w:rPr>
                <w:rFonts w:ascii="Athelas" w:hAnsi="Athelas"/>
                <w:sz w:val="28"/>
                <w:szCs w:val="28"/>
              </w:rPr>
              <w:t>.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EB9C" w14:textId="0FEB2F66" w:rsidR="005C7914" w:rsidRPr="009676D9" w:rsidRDefault="005C7914">
            <w:pPr>
              <w:pStyle w:val="TableStyle2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Logo on Coed ffest website, plus one ticket at family and friends rate.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9A69" w14:textId="4B98DAF6" w:rsidR="005C7914" w:rsidRPr="009676D9" w:rsidRDefault="005C7914">
            <w:pPr>
              <w:pStyle w:val="TableStyle2"/>
              <w:jc w:val="right"/>
              <w:rPr>
                <w:rFonts w:ascii="Athelas" w:hAnsi="Athelas"/>
                <w:sz w:val="28"/>
                <w:szCs w:val="28"/>
              </w:rPr>
            </w:pPr>
            <w:r>
              <w:rPr>
                <w:rFonts w:ascii="Athelas" w:hAnsi="Athelas"/>
                <w:sz w:val="28"/>
                <w:szCs w:val="28"/>
              </w:rPr>
              <w:t>£150</w:t>
            </w:r>
          </w:p>
        </w:tc>
      </w:tr>
      <w:tr w:rsidR="001A381B" w:rsidRPr="009676D9" w14:paraId="18E61878" w14:textId="77777777">
        <w:tblPrEx>
          <w:shd w:val="clear" w:color="auto" w:fill="auto"/>
        </w:tblPrEx>
        <w:trPr>
          <w:trHeight w:val="963"/>
        </w:trPr>
        <w:tc>
          <w:tcPr>
            <w:tcW w:w="15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4658" w14:textId="4F9E341A" w:rsidR="001A381B" w:rsidRPr="009676D9" w:rsidRDefault="00506A7E">
            <w:pPr>
              <w:pStyle w:val="TableStyle1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 xml:space="preserve">Package </w:t>
            </w:r>
            <w:r w:rsidR="005C7914">
              <w:rPr>
                <w:rFonts w:ascii="Athelas" w:hAnsi="Athelas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6109" w14:textId="6E0544E6" w:rsidR="001A381B" w:rsidRPr="009676D9" w:rsidRDefault="00506A7E">
            <w:pPr>
              <w:pStyle w:val="TableStyle2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 xml:space="preserve">Covers the cost of </w:t>
            </w:r>
            <w:r w:rsidR="005C7914">
              <w:rPr>
                <w:rFonts w:ascii="Athelas" w:hAnsi="Athelas"/>
                <w:sz w:val="28"/>
                <w:szCs w:val="28"/>
              </w:rPr>
              <w:t>Oasis choir to perform</w:t>
            </w:r>
            <w:r w:rsidR="007D73E4">
              <w:rPr>
                <w:rFonts w:ascii="Athelas" w:hAnsi="Athelas"/>
                <w:sz w:val="28"/>
                <w:szCs w:val="28"/>
              </w:rPr>
              <w:t>.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3930" w14:textId="53B98D60" w:rsidR="001A381B" w:rsidRPr="009676D9" w:rsidRDefault="00506A7E">
            <w:pPr>
              <w:pStyle w:val="TableStyle2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>Logo on Coed Ffest website and program, 2 tickets at family and friends rate</w:t>
            </w:r>
            <w:r w:rsidR="007D73E4">
              <w:rPr>
                <w:rFonts w:ascii="Athelas" w:hAnsi="Athelas"/>
                <w:sz w:val="28"/>
                <w:szCs w:val="28"/>
              </w:rPr>
              <w:t>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B2A5" w14:textId="36E1AC53" w:rsidR="001A381B" w:rsidRPr="009676D9" w:rsidRDefault="00506A7E">
            <w:pPr>
              <w:pStyle w:val="TableStyle2"/>
              <w:jc w:val="right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>£3</w:t>
            </w:r>
            <w:r w:rsidR="005C7914">
              <w:rPr>
                <w:rFonts w:ascii="Athelas" w:hAnsi="Athelas"/>
                <w:sz w:val="28"/>
                <w:szCs w:val="28"/>
              </w:rPr>
              <w:t>5</w:t>
            </w:r>
            <w:r w:rsidRPr="009676D9">
              <w:rPr>
                <w:rFonts w:ascii="Athelas" w:hAnsi="Athelas"/>
                <w:sz w:val="28"/>
                <w:szCs w:val="28"/>
              </w:rPr>
              <w:t>0</w:t>
            </w:r>
          </w:p>
        </w:tc>
      </w:tr>
      <w:tr w:rsidR="001A381B" w:rsidRPr="009676D9" w14:paraId="6EE3DFC0" w14:textId="77777777">
        <w:tblPrEx>
          <w:shd w:val="clear" w:color="auto" w:fill="auto"/>
        </w:tblPrEx>
        <w:trPr>
          <w:trHeight w:val="959"/>
        </w:trPr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73BB" w14:textId="0ED6A0E7" w:rsidR="001A381B" w:rsidRPr="009676D9" w:rsidRDefault="00506A7E">
            <w:pPr>
              <w:pStyle w:val="TableStyle1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 xml:space="preserve">Package </w:t>
            </w:r>
            <w:r w:rsidR="005C7914">
              <w:rPr>
                <w:rFonts w:ascii="Athelas" w:hAnsi="Athelas"/>
                <w:sz w:val="28"/>
                <w:szCs w:val="28"/>
              </w:rPr>
              <w:t>4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5B95B" w14:textId="107184ED" w:rsidR="001A381B" w:rsidRPr="009676D9" w:rsidRDefault="00506A7E">
            <w:pPr>
              <w:pStyle w:val="TableStyle2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 xml:space="preserve">Covers the cost of a </w:t>
            </w:r>
            <w:r w:rsidR="005C7914">
              <w:rPr>
                <w:rFonts w:ascii="Athelas" w:hAnsi="Athelas"/>
                <w:sz w:val="28"/>
                <w:szCs w:val="28"/>
              </w:rPr>
              <w:t xml:space="preserve">headline </w:t>
            </w:r>
            <w:r w:rsidRPr="009676D9">
              <w:rPr>
                <w:rFonts w:ascii="Athelas" w:hAnsi="Athelas"/>
                <w:sz w:val="28"/>
                <w:szCs w:val="28"/>
              </w:rPr>
              <w:t>musician to perform</w:t>
            </w:r>
            <w:r w:rsidR="007D73E4">
              <w:rPr>
                <w:rFonts w:ascii="Athelas" w:hAnsi="Athelas"/>
                <w:sz w:val="28"/>
                <w:szCs w:val="28"/>
              </w:rPr>
              <w:t>.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AB88" w14:textId="77777777" w:rsidR="001A381B" w:rsidRPr="009676D9" w:rsidRDefault="00506A7E">
            <w:pPr>
              <w:pStyle w:val="TableStyle2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>Logo on Coed Ffest website and programme, two free Coed Ffest tickets, including meal tickets.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4139" w14:textId="77777777" w:rsidR="001A381B" w:rsidRPr="009676D9" w:rsidRDefault="00506A7E">
            <w:pPr>
              <w:jc w:val="right"/>
              <w:rPr>
                <w:rFonts w:ascii="Athelas" w:hAnsi="Athelas"/>
              </w:rPr>
            </w:pPr>
            <w:r w:rsidRPr="009676D9">
              <w:rPr>
                <w:rFonts w:ascii="Athelas" w:hAnsi="Athelas" w:cs="Arial Unicode MS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£500</w:t>
            </w:r>
          </w:p>
        </w:tc>
      </w:tr>
      <w:tr w:rsidR="001A381B" w:rsidRPr="009676D9" w14:paraId="07E0A504" w14:textId="77777777">
        <w:tblPrEx>
          <w:shd w:val="clear" w:color="auto" w:fill="auto"/>
        </w:tblPrEx>
        <w:trPr>
          <w:trHeight w:val="1279"/>
        </w:trPr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C3DC" w14:textId="7DE5DB0D" w:rsidR="001A381B" w:rsidRPr="009676D9" w:rsidRDefault="00506A7E">
            <w:pPr>
              <w:pStyle w:val="TableStyle1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lastRenderedPageBreak/>
              <w:t xml:space="preserve">Package </w:t>
            </w:r>
            <w:r w:rsidR="005C7914">
              <w:rPr>
                <w:rFonts w:ascii="Athelas" w:hAnsi="Athelas"/>
                <w:sz w:val="28"/>
                <w:szCs w:val="28"/>
              </w:rPr>
              <w:t>5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5932E" w14:textId="7347AC6C" w:rsidR="001A381B" w:rsidRPr="009676D9" w:rsidRDefault="00506A7E">
            <w:pPr>
              <w:pStyle w:val="TableStyle2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>Covers the cost of a</w:t>
            </w:r>
            <w:r w:rsidR="005C7914">
              <w:rPr>
                <w:rFonts w:ascii="Athelas" w:hAnsi="Athelas"/>
                <w:sz w:val="28"/>
                <w:szCs w:val="28"/>
              </w:rPr>
              <w:t xml:space="preserve"> headline</w:t>
            </w:r>
            <w:r w:rsidRPr="009676D9">
              <w:rPr>
                <w:rFonts w:ascii="Athelas" w:hAnsi="Athelas"/>
                <w:sz w:val="28"/>
                <w:szCs w:val="28"/>
              </w:rPr>
              <w:t xml:space="preserve"> full live band.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37C2" w14:textId="77777777" w:rsidR="001A381B" w:rsidRPr="009676D9" w:rsidRDefault="00506A7E">
            <w:pPr>
              <w:pStyle w:val="TableStyle2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>Logo on Coed Ffest website and programme. two free Coed Ffest tickets, including meal ticket and accommodation.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E478" w14:textId="77777777" w:rsidR="001A381B" w:rsidRPr="009676D9" w:rsidRDefault="00506A7E">
            <w:pPr>
              <w:jc w:val="right"/>
              <w:rPr>
                <w:rFonts w:ascii="Athelas" w:hAnsi="Athelas"/>
              </w:rPr>
            </w:pPr>
            <w:r w:rsidRPr="009676D9">
              <w:rPr>
                <w:rFonts w:ascii="Athelas" w:hAnsi="Athelas" w:cs="Arial Unicode MS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£750</w:t>
            </w:r>
          </w:p>
        </w:tc>
      </w:tr>
      <w:tr w:rsidR="001A381B" w:rsidRPr="009676D9" w14:paraId="4DA6E949" w14:textId="77777777">
        <w:tblPrEx>
          <w:shd w:val="clear" w:color="auto" w:fill="auto"/>
        </w:tblPrEx>
        <w:trPr>
          <w:trHeight w:val="1599"/>
        </w:trPr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40A0" w14:textId="1875D5A3" w:rsidR="001A381B" w:rsidRPr="009676D9" w:rsidRDefault="00506A7E">
            <w:pPr>
              <w:pStyle w:val="TableStyle1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 xml:space="preserve">Package </w:t>
            </w:r>
            <w:r w:rsidR="005C7914">
              <w:rPr>
                <w:rFonts w:ascii="Athelas" w:hAnsi="Athelas"/>
                <w:sz w:val="28"/>
                <w:szCs w:val="28"/>
              </w:rPr>
              <w:t>6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207B" w14:textId="25768990" w:rsidR="001A381B" w:rsidRPr="009676D9" w:rsidRDefault="00506A7E">
            <w:pPr>
              <w:pStyle w:val="TableStyle2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 xml:space="preserve">Covers the cost of </w:t>
            </w:r>
            <w:r w:rsidR="005C7914">
              <w:rPr>
                <w:rFonts w:ascii="Athelas" w:hAnsi="Athelas"/>
                <w:sz w:val="28"/>
                <w:szCs w:val="28"/>
              </w:rPr>
              <w:t xml:space="preserve">the hire of our big marquee. </w:t>
            </w:r>
          </w:p>
        </w:tc>
        <w:tc>
          <w:tcPr>
            <w:tcW w:w="4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C6CF" w14:textId="77777777" w:rsidR="001A381B" w:rsidRPr="009676D9" w:rsidRDefault="00506A7E">
            <w:pPr>
              <w:pStyle w:val="TableStyle2"/>
              <w:rPr>
                <w:rFonts w:ascii="Athelas" w:hAnsi="Athelas"/>
              </w:rPr>
            </w:pPr>
            <w:r w:rsidRPr="009676D9">
              <w:rPr>
                <w:rFonts w:ascii="Athelas" w:hAnsi="Athelas"/>
                <w:sz w:val="28"/>
                <w:szCs w:val="28"/>
              </w:rPr>
              <w:t>Logo on Coed Ffest website and programme. Four free Coed Ffest tickets, including meal ticket and accommodation in one of our eco pods.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A88D" w14:textId="7F972DFA" w:rsidR="001A381B" w:rsidRPr="009676D9" w:rsidRDefault="00506A7E">
            <w:pPr>
              <w:jc w:val="right"/>
              <w:rPr>
                <w:rFonts w:ascii="Athelas" w:hAnsi="Athelas"/>
              </w:rPr>
            </w:pPr>
            <w:r w:rsidRPr="009676D9">
              <w:rPr>
                <w:rFonts w:ascii="Athelas" w:hAnsi="Athelas" w:cs="Arial Unicode MS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£1</w:t>
            </w:r>
            <w:r w:rsidR="007D73E4">
              <w:rPr>
                <w:rFonts w:ascii="Athelas" w:hAnsi="Athelas" w:cs="Arial Unicode MS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  <w:r w:rsidR="005C7914">
              <w:rPr>
                <w:rFonts w:ascii="Athelas" w:hAnsi="Athelas" w:cs="Arial Unicode MS"/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</w:tbl>
    <w:p w14:paraId="17507AFA" w14:textId="77777777" w:rsidR="001A381B" w:rsidRPr="009676D9" w:rsidRDefault="001A381B">
      <w:pPr>
        <w:pStyle w:val="Body"/>
        <w:rPr>
          <w:rFonts w:ascii="Athelas" w:hAnsi="Athelas"/>
        </w:rPr>
      </w:pPr>
    </w:p>
    <w:p w14:paraId="058A7A0D" w14:textId="77777777" w:rsidR="001A381B" w:rsidRPr="009676D9" w:rsidRDefault="001A381B">
      <w:pPr>
        <w:pStyle w:val="Body"/>
        <w:rPr>
          <w:rFonts w:ascii="Athelas" w:hAnsi="Athelas"/>
          <w:sz w:val="28"/>
          <w:szCs w:val="28"/>
        </w:rPr>
      </w:pPr>
    </w:p>
    <w:p w14:paraId="76D5836F" w14:textId="17E287EE" w:rsidR="009676D9" w:rsidRPr="009676D9" w:rsidRDefault="00506A7E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 xml:space="preserve">We are also open to discussing bespoke packages. If you would like to find out more, please </w:t>
      </w:r>
      <w:r w:rsidR="009676D9" w:rsidRPr="009676D9">
        <w:rPr>
          <w:rFonts w:ascii="Athelas" w:hAnsi="Athelas"/>
          <w:sz w:val="28"/>
          <w:szCs w:val="28"/>
        </w:rPr>
        <w:t>contact</w:t>
      </w:r>
    </w:p>
    <w:p w14:paraId="04ED3D02" w14:textId="77777777" w:rsidR="009676D9" w:rsidRPr="009676D9" w:rsidRDefault="009676D9">
      <w:pPr>
        <w:pStyle w:val="Body"/>
        <w:rPr>
          <w:rFonts w:ascii="Athelas" w:hAnsi="Athelas"/>
          <w:sz w:val="28"/>
          <w:szCs w:val="28"/>
        </w:rPr>
      </w:pPr>
    </w:p>
    <w:p w14:paraId="2C79052A" w14:textId="68857FDD" w:rsidR="001A381B" w:rsidRPr="009676D9" w:rsidRDefault="007B7B57">
      <w:pPr>
        <w:pStyle w:val="Body"/>
        <w:rPr>
          <w:rFonts w:ascii="Athelas" w:hAnsi="Athelas"/>
          <w:color w:val="00A2FF" w:themeColor="accent1"/>
          <w:sz w:val="28"/>
          <w:szCs w:val="28"/>
        </w:rPr>
      </w:pPr>
      <w:hyperlink r:id="rId7" w:history="1">
        <w:r w:rsidR="009676D9" w:rsidRPr="009676D9">
          <w:rPr>
            <w:rStyle w:val="Hyperlink"/>
            <w:rFonts w:ascii="Athelas" w:hAnsi="Athelas"/>
            <w:sz w:val="28"/>
            <w:szCs w:val="28"/>
          </w:rPr>
          <w:t>ediculture@gmail.com</w:t>
        </w:r>
      </w:hyperlink>
    </w:p>
    <w:p w14:paraId="0D7F6F36" w14:textId="5B7CD9DE" w:rsidR="009676D9" w:rsidRPr="009676D9" w:rsidRDefault="009676D9">
      <w:pPr>
        <w:pStyle w:val="Body"/>
        <w:rPr>
          <w:rFonts w:ascii="Athelas" w:hAnsi="Athelas"/>
          <w:sz w:val="28"/>
          <w:szCs w:val="28"/>
        </w:rPr>
      </w:pPr>
    </w:p>
    <w:p w14:paraId="5FBF0F49" w14:textId="64872949" w:rsidR="009676D9" w:rsidRPr="009676D9" w:rsidRDefault="009676D9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>07507578885</w:t>
      </w:r>
    </w:p>
    <w:p w14:paraId="48A6992B" w14:textId="482A47CF" w:rsidR="009676D9" w:rsidRPr="009676D9" w:rsidRDefault="009676D9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>Coed Hills</w:t>
      </w:r>
    </w:p>
    <w:p w14:paraId="1911B894" w14:textId="15E4D239" w:rsidR="009676D9" w:rsidRPr="009676D9" w:rsidRDefault="009676D9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 xml:space="preserve">St Hilary </w:t>
      </w:r>
    </w:p>
    <w:p w14:paraId="06618411" w14:textId="163A85CF" w:rsidR="009676D9" w:rsidRPr="009676D9" w:rsidRDefault="009676D9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>Vale of Glamorgan</w:t>
      </w:r>
    </w:p>
    <w:p w14:paraId="5E2C15F6" w14:textId="3B8F0912" w:rsidR="009676D9" w:rsidRPr="009676D9" w:rsidRDefault="009676D9">
      <w:pPr>
        <w:pStyle w:val="Body"/>
        <w:rPr>
          <w:rFonts w:ascii="Athelas" w:hAnsi="Athelas"/>
          <w:sz w:val="28"/>
          <w:szCs w:val="28"/>
        </w:rPr>
      </w:pPr>
      <w:r w:rsidRPr="009676D9">
        <w:rPr>
          <w:rFonts w:ascii="Athelas" w:hAnsi="Athelas"/>
          <w:sz w:val="28"/>
          <w:szCs w:val="28"/>
        </w:rPr>
        <w:t>CF717DP</w:t>
      </w:r>
    </w:p>
    <w:p w14:paraId="795BC41D" w14:textId="77777777" w:rsidR="009676D9" w:rsidRPr="009676D9" w:rsidRDefault="009676D9">
      <w:pPr>
        <w:pStyle w:val="Body"/>
        <w:rPr>
          <w:rFonts w:ascii="Athelas" w:hAnsi="Athelas"/>
          <w:sz w:val="28"/>
          <w:szCs w:val="28"/>
        </w:rPr>
      </w:pPr>
    </w:p>
    <w:p w14:paraId="7E706743" w14:textId="77777777" w:rsidR="009676D9" w:rsidRDefault="009676D9">
      <w:pPr>
        <w:pStyle w:val="Body"/>
      </w:pPr>
    </w:p>
    <w:sectPr w:rsidR="009676D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426A5" w14:textId="77777777" w:rsidR="007B7B57" w:rsidRDefault="007B7B57">
      <w:r>
        <w:separator/>
      </w:r>
    </w:p>
  </w:endnote>
  <w:endnote w:type="continuationSeparator" w:id="0">
    <w:p w14:paraId="56C19231" w14:textId="77777777" w:rsidR="007B7B57" w:rsidRDefault="007B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5ED8" w14:textId="77777777" w:rsidR="001A381B" w:rsidRDefault="001A38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40B86" w14:textId="77777777" w:rsidR="007B7B57" w:rsidRDefault="007B7B57">
      <w:r>
        <w:separator/>
      </w:r>
    </w:p>
  </w:footnote>
  <w:footnote w:type="continuationSeparator" w:id="0">
    <w:p w14:paraId="08D86AFC" w14:textId="77777777" w:rsidR="007B7B57" w:rsidRDefault="007B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CE63" w14:textId="77777777" w:rsidR="001A381B" w:rsidRDefault="001A38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1B"/>
    <w:rsid w:val="001A381B"/>
    <w:rsid w:val="00375C69"/>
    <w:rsid w:val="004A20B8"/>
    <w:rsid w:val="00506A7E"/>
    <w:rsid w:val="005C7914"/>
    <w:rsid w:val="007B7B57"/>
    <w:rsid w:val="007D73E4"/>
    <w:rsid w:val="009676D9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E9188"/>
  <w15:docId w15:val="{72A6028A-1D16-3A4A-9AA7-F331B843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967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6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icultu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2024-03-13T21:40:00Z</dcterms:created>
  <dcterms:modified xsi:type="dcterms:W3CDTF">2024-03-16T18:10:00Z</dcterms:modified>
</cp:coreProperties>
</file>